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3808" w14:textId="5CD6E765" w:rsidR="00C9277E" w:rsidRPr="00C9277E" w:rsidRDefault="00C9277E" w:rsidP="00C9277E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</w:pPr>
      <w:r w:rsidRPr="00C9277E"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  <w:t>REQUISITOS PARA ESTUDIO DE FACTIBILIDAD.</w:t>
      </w:r>
    </w:p>
    <w:p w14:paraId="5AB16199" w14:textId="77777777" w:rsidR="00C9277E" w:rsidRPr="00C9277E" w:rsidRDefault="00C9277E" w:rsidP="00C9277E">
      <w:pPr>
        <w:rPr>
          <w:rFonts w:ascii="Arial Black" w:hAnsi="Arial Black"/>
          <w:color w:val="000000" w:themeColor="text1"/>
          <w:sz w:val="36"/>
          <w:szCs w:val="36"/>
        </w:rPr>
      </w:pPr>
      <w:r w:rsidRPr="00C9277E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14:paraId="61FA0A7D" w14:textId="31848209" w:rsid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 xml:space="preserve">Solicitud por escrito dirigido al </w:t>
      </w:r>
      <w:proofErr w:type="gramStart"/>
      <w:r w:rsidRPr="00C9277E">
        <w:rPr>
          <w:rFonts w:cstheme="minorHAnsi"/>
          <w:color w:val="000000" w:themeColor="text1"/>
          <w:sz w:val="36"/>
          <w:szCs w:val="36"/>
        </w:rPr>
        <w:t>Director General</w:t>
      </w:r>
      <w:proofErr w:type="gramEnd"/>
      <w:r w:rsidRPr="00C9277E">
        <w:rPr>
          <w:rFonts w:cstheme="minorHAnsi"/>
          <w:color w:val="000000" w:themeColor="text1"/>
          <w:sz w:val="36"/>
          <w:szCs w:val="36"/>
        </w:rPr>
        <w:t xml:space="preserve"> de CMAS.  </w:t>
      </w:r>
    </w:p>
    <w:p w14:paraId="437D69D0" w14:textId="4A4EA76E" w:rsidR="00C9277E" w:rsidRDefault="00C9277E" w:rsidP="00C9277E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467A030C" w14:textId="77777777" w:rsidR="00C9277E" w:rsidRPr="00C9277E" w:rsidRDefault="00C9277E" w:rsidP="00C9277E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36B9ED7A" w14:textId="0A55C195" w:rsid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 xml:space="preserve">Datos generales del solicitante (Nombre, Domicilio, Correo Electrónico y Teléfono). </w:t>
      </w:r>
    </w:p>
    <w:p w14:paraId="16F0244F" w14:textId="77777777" w:rsidR="00C9277E" w:rsidRPr="00C9277E" w:rsidRDefault="00C9277E" w:rsidP="00C9277E">
      <w:pPr>
        <w:rPr>
          <w:rFonts w:cstheme="minorHAnsi"/>
          <w:color w:val="000000" w:themeColor="text1"/>
          <w:sz w:val="36"/>
          <w:szCs w:val="36"/>
        </w:rPr>
      </w:pPr>
    </w:p>
    <w:p w14:paraId="319D83C2" w14:textId="591F696A" w:rsid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 xml:space="preserve">Número de viviendas para el cual requiere el servicio. </w:t>
      </w:r>
    </w:p>
    <w:p w14:paraId="251BF01C" w14:textId="51D3C644" w:rsidR="00C9277E" w:rsidRDefault="00C9277E" w:rsidP="00C9277E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4469EF8D" w14:textId="77777777" w:rsidR="00C9277E" w:rsidRPr="00C9277E" w:rsidRDefault="00C9277E" w:rsidP="00C9277E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4CC5950A" w14:textId="46F1EE45" w:rsid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>Gastos requeridos</w:t>
      </w:r>
      <w:r w:rsidRPr="00C9277E">
        <w:rPr>
          <w:rFonts w:cstheme="minorHAnsi"/>
          <w:color w:val="000000" w:themeColor="text1"/>
          <w:sz w:val="36"/>
          <w:szCs w:val="36"/>
        </w:rPr>
        <w:t xml:space="preserve"> en L</w:t>
      </w:r>
      <w:r>
        <w:rPr>
          <w:rFonts w:cstheme="minorHAnsi"/>
          <w:color w:val="000000" w:themeColor="text1"/>
          <w:sz w:val="36"/>
          <w:szCs w:val="36"/>
        </w:rPr>
        <w:t>itros por Segundo</w:t>
      </w:r>
      <w:r w:rsidRPr="00C9277E">
        <w:rPr>
          <w:rFonts w:cstheme="minorHAnsi"/>
          <w:color w:val="000000" w:themeColor="text1"/>
          <w:sz w:val="36"/>
          <w:szCs w:val="36"/>
        </w:rPr>
        <w:t xml:space="preserve"> (Especificar). </w:t>
      </w:r>
    </w:p>
    <w:p w14:paraId="1E4F346A" w14:textId="77777777" w:rsidR="00C9277E" w:rsidRPr="00C9277E" w:rsidRDefault="00C9277E" w:rsidP="00C9277E">
      <w:pPr>
        <w:rPr>
          <w:rFonts w:cstheme="minorHAnsi"/>
          <w:color w:val="000000" w:themeColor="text1"/>
          <w:sz w:val="36"/>
          <w:szCs w:val="36"/>
        </w:rPr>
      </w:pPr>
    </w:p>
    <w:p w14:paraId="52F378F9" w14:textId="6693203E" w:rsid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 xml:space="preserve">Croquis de localización. </w:t>
      </w:r>
    </w:p>
    <w:p w14:paraId="3548DBBE" w14:textId="2F17CDB0" w:rsidR="00C9277E" w:rsidRDefault="00C9277E" w:rsidP="00C9277E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3F3AAE22" w14:textId="77777777" w:rsidR="00C9277E" w:rsidRPr="00C9277E" w:rsidRDefault="00C9277E" w:rsidP="00C9277E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5831C510" w14:textId="4722CD1B" w:rsid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 xml:space="preserve">Tipo de uso. </w:t>
      </w:r>
    </w:p>
    <w:p w14:paraId="1D2370C8" w14:textId="77777777" w:rsidR="00C9277E" w:rsidRPr="00C9277E" w:rsidRDefault="00C9277E" w:rsidP="00C9277E">
      <w:pPr>
        <w:rPr>
          <w:rFonts w:cstheme="minorHAnsi"/>
          <w:color w:val="000000" w:themeColor="text1"/>
          <w:sz w:val="36"/>
          <w:szCs w:val="36"/>
        </w:rPr>
      </w:pPr>
    </w:p>
    <w:p w14:paraId="2E71271B" w14:textId="0AB9B462" w:rsidR="00C9277E" w:rsidRPr="00C9277E" w:rsidRDefault="00C9277E" w:rsidP="00C9277E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36"/>
          <w:szCs w:val="36"/>
        </w:rPr>
      </w:pPr>
      <w:r w:rsidRPr="00C9277E">
        <w:rPr>
          <w:rFonts w:cstheme="minorHAnsi"/>
          <w:color w:val="000000" w:themeColor="text1"/>
          <w:sz w:val="36"/>
          <w:szCs w:val="36"/>
        </w:rPr>
        <w:t xml:space="preserve">Planos de infraestructura interior del fraccionamiento.  </w:t>
      </w:r>
    </w:p>
    <w:p w14:paraId="218F74C4" w14:textId="4DBCAD78" w:rsidR="00B135CD" w:rsidRPr="00C9277E" w:rsidRDefault="00B135CD" w:rsidP="00C9277E">
      <w:pPr>
        <w:rPr>
          <w:rFonts w:cstheme="minorHAnsi"/>
          <w:color w:val="000000" w:themeColor="text1"/>
        </w:rPr>
      </w:pPr>
    </w:p>
    <w:sectPr w:rsidR="00B135CD" w:rsidRPr="00C9277E" w:rsidSect="000122E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E255" w14:textId="77777777" w:rsidR="0035351A" w:rsidRDefault="0035351A" w:rsidP="00D22BB8">
      <w:pPr>
        <w:spacing w:after="0" w:line="240" w:lineRule="auto"/>
      </w:pPr>
      <w:r>
        <w:separator/>
      </w:r>
    </w:p>
  </w:endnote>
  <w:endnote w:type="continuationSeparator" w:id="0">
    <w:p w14:paraId="3672C135" w14:textId="77777777" w:rsidR="0035351A" w:rsidRDefault="0035351A" w:rsidP="00D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AF" w14:textId="0D6D6D9B" w:rsidR="00D22BB8" w:rsidRPr="00B135CD" w:rsidRDefault="00B135CD">
    <w:pPr>
      <w:pStyle w:val="Piedepgina"/>
      <w:rPr>
        <w:sz w:val="20"/>
        <w:szCs w:val="20"/>
        <w:lang w:val="es-ES"/>
      </w:rPr>
    </w:pPr>
    <w:r w:rsidRPr="00B135CD">
      <w:rPr>
        <w:sz w:val="20"/>
        <w:szCs w:val="20"/>
        <w:lang w:val="es-ES"/>
      </w:rPr>
      <w:t xml:space="preserve">Calle 1 Sur entre Av. 9 Poniente y 9 Bis No. 1007 C.P. 94100 Correo: </w:t>
    </w:r>
    <w:hyperlink r:id="rId1" w:history="1">
      <w:r w:rsidRPr="00B135CD">
        <w:rPr>
          <w:rStyle w:val="Hipervnculo"/>
          <w:sz w:val="20"/>
          <w:szCs w:val="20"/>
          <w:lang w:val="es-ES"/>
        </w:rPr>
        <w:t>cmashuatusco.2022.2025@gmail.com</w:t>
      </w:r>
    </w:hyperlink>
    <w:r w:rsidRPr="00B135CD">
      <w:rPr>
        <w:sz w:val="20"/>
        <w:szCs w:val="20"/>
        <w:lang w:val="es-ES"/>
      </w:rPr>
      <w:t xml:space="preserve"> Tel.273-73-4-01-35 Huatusco, Ver</w:t>
    </w:r>
    <w:r>
      <w:rPr>
        <w:sz w:val="20"/>
        <w:szCs w:val="20"/>
        <w:lang w:val="es-E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A8CF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6E3586DA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7A0F8FFB" w14:textId="6B77CE62" w:rsidR="0007078B" w:rsidRP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  <w:r w:rsidRPr="0007078B">
      <w:rPr>
        <w:b/>
        <w:bCs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11052C" wp14:editId="5E427F77">
              <wp:simplePos x="0" y="0"/>
              <wp:positionH relativeFrom="column">
                <wp:posOffset>-217169</wp:posOffset>
              </wp:positionH>
              <wp:positionV relativeFrom="paragraph">
                <wp:posOffset>5715</wp:posOffset>
              </wp:positionV>
              <wp:extent cx="7353300" cy="276225"/>
              <wp:effectExtent l="0" t="0" r="19050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2762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6DB1DC" id="Rectángulo 3" o:spid="_x0000_s1026" style="position:absolute;margin-left:-17.1pt;margin-top:.45pt;width:579pt;height:2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" fillcolor="#91bce3 [2168]" strokecolor="#5b9bd5 [3208]" strokeweight=".5pt">
              <v:fill color2="#7aaddd [2616]" rotate="t" colors="0 #b1cbe9;.5 #a3c1e5;1 #92b9e4" focus="100%" type="gradient">
                <o:fill v:ext="view" type="gradientUnscaled"/>
              </v:fill>
            </v:rect>
          </w:pict>
        </mc:Fallback>
      </mc:AlternateContent>
    </w:r>
    <w:r w:rsidRPr="0007078B">
      <w:rPr>
        <w:b/>
        <w:bCs/>
        <w:sz w:val="18"/>
        <w:szCs w:val="18"/>
        <w:lang w:val="es-ES"/>
      </w:rPr>
      <w:t xml:space="preserve">Calle 1 Sur entre Av. 9 Poniente y 9 Bis No. 1007 C.P. 94100 Correo: </w:t>
    </w:r>
    <w:hyperlink r:id="rId1" w:history="1">
      <w:r w:rsidRPr="0007078B">
        <w:rPr>
          <w:rStyle w:val="Hipervnculo"/>
          <w:b/>
          <w:bCs/>
          <w:sz w:val="18"/>
          <w:szCs w:val="18"/>
          <w:lang w:val="es-ES"/>
        </w:rPr>
        <w:t>cmashuatusco.2022.2025@gmail.com</w:t>
      </w:r>
    </w:hyperlink>
    <w:r w:rsidRPr="0007078B">
      <w:rPr>
        <w:b/>
        <w:bCs/>
        <w:sz w:val="18"/>
        <w:szCs w:val="18"/>
        <w:lang w:val="es-ES"/>
      </w:rPr>
      <w:t xml:space="preserve"> Tel.273-73-4-01-35 Huatusco, Ver.</w:t>
    </w:r>
  </w:p>
  <w:p w14:paraId="25994A2A" w14:textId="5EECC5B1" w:rsidR="0031072A" w:rsidRDefault="0031072A">
    <w:pPr>
      <w:pStyle w:val="Piedepgina"/>
    </w:pPr>
  </w:p>
  <w:p w14:paraId="251C6E10" w14:textId="77777777" w:rsidR="00D22BB8" w:rsidRDefault="00D22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9D89" w14:textId="77777777" w:rsidR="0035351A" w:rsidRDefault="0035351A" w:rsidP="00D22BB8">
      <w:pPr>
        <w:spacing w:after="0" w:line="240" w:lineRule="auto"/>
      </w:pPr>
      <w:r>
        <w:separator/>
      </w:r>
    </w:p>
  </w:footnote>
  <w:footnote w:type="continuationSeparator" w:id="0">
    <w:p w14:paraId="764E5623" w14:textId="77777777" w:rsidR="0035351A" w:rsidRDefault="0035351A" w:rsidP="00D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332" w14:textId="3C04A4F0" w:rsidR="002B7B15" w:rsidRDefault="0035351A">
    <w:pPr>
      <w:pStyle w:val="Encabezado"/>
    </w:pPr>
    <w:r>
      <w:rPr>
        <w:noProof/>
      </w:rPr>
      <w:pict w14:anchorId="19386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4" o:spid="_x0000_s2050" type="#_x0000_t75" style="position:absolute;margin-left:0;margin-top:0;width:555.15pt;height:282.85pt;z-index:-251655168;mso-position-horizontal:center;mso-position-horizontal-relative:margin;mso-position-vertical:center;mso-position-vertical-relative:margin" o:allowincell="f">
          <v:imagedata r:id="rId1" o:title="LOGO C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453B" w14:textId="62C8BBD4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noProof/>
        <w:color w:val="4472C4" w:themeColor="accent1"/>
        <w:sz w:val="24"/>
        <w:szCs w:val="24"/>
        <w:lang w:val="es-ES"/>
      </w:rPr>
      <w:drawing>
        <wp:anchor distT="0" distB="0" distL="114300" distR="114300" simplePos="0" relativeHeight="251668480" behindDoc="1" locked="0" layoutInCell="1" allowOverlap="1" wp14:anchorId="230CD3BC" wp14:editId="56B7C94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778635" cy="954405"/>
          <wp:effectExtent l="0" t="0" r="0" b="0"/>
          <wp:wrapTight wrapText="bothSides">
            <wp:wrapPolygon edited="0">
              <wp:start x="4164" y="862"/>
              <wp:lineTo x="694" y="8623"/>
              <wp:lineTo x="0" y="12072"/>
              <wp:lineTo x="0" y="16814"/>
              <wp:lineTo x="3239" y="19401"/>
              <wp:lineTo x="5090" y="20263"/>
              <wp:lineTo x="6940" y="20263"/>
              <wp:lineTo x="7172" y="19401"/>
              <wp:lineTo x="9717" y="15521"/>
              <wp:lineTo x="11567" y="15521"/>
              <wp:lineTo x="21284" y="9916"/>
              <wp:lineTo x="21284" y="3880"/>
              <wp:lineTo x="5552" y="862"/>
              <wp:lineTo x="4164" y="862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131" l="0" r="99524">
                                <a14:foregroundMark x1="34286" y1="23364" x2="56190" y2="28037"/>
                                <a14:foregroundMark x1="34762" y1="37383" x2="33333" y2="45794"/>
                                <a14:foregroundMark x1="50476" y1="44860" x2="50952" y2="35514"/>
                                <a14:foregroundMark x1="63810" y1="25234" x2="77143" y2="26168"/>
                                <a14:foregroundMark x1="68095" y1="44860" x2="71905" y2="31776"/>
                                <a14:foregroundMark x1="85238" y1="44860" x2="94762" y2="44860"/>
                                <a14:foregroundMark x1="86190" y1="25234" x2="97619" y2="261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B67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497245B" wp14:editId="655AB636">
              <wp:simplePos x="0" y="0"/>
              <wp:positionH relativeFrom="page">
                <wp:posOffset>178904</wp:posOffset>
              </wp:positionH>
              <wp:positionV relativeFrom="page">
                <wp:posOffset>-49696</wp:posOffset>
              </wp:positionV>
              <wp:extent cx="7353300" cy="1401418"/>
              <wp:effectExtent l="0" t="0" r="0" b="889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353300" cy="1401418"/>
                        <a:chOff x="66675" y="119046"/>
                        <a:chExt cx="7315200" cy="1216152"/>
                      </a:xfrm>
                    </wpg:grpSpPr>
                    <wps:wsp>
                      <wps:cNvPr id="11" name="Rectángulo 51"/>
                      <wps:cNvSpPr/>
                      <wps:spPr>
                        <a:xfrm>
                          <a:off x="66675" y="119046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76200" y="285137"/>
                          <a:ext cx="7296150" cy="1050061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6F9F6" w14:textId="77777777" w:rsidR="009A4CAA" w:rsidRDefault="009A4CAA" w:rsidP="009A4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7245B" id="Grupo 10" o:spid="_x0000_s1026" style="position:absolute;left:0;text-align:left;margin-left:14.1pt;margin-top:-3.9pt;width:579pt;height:110.35pt;rotation:180;z-index:-251649024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">
              <v:shape id="Rectángulo 51" o:spid="_x0000_s1027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2" o:spid="_x0000_s1028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" stroked="f" strokeweight="1pt">
                <v:fill r:id="rId4" o:title="" recolor="t" rotate="t" type="frame"/>
                <v:textbox>
                  <w:txbxContent>
                    <w:p w14:paraId="6A36F9F6" w14:textId="77777777" w:rsidR="009A4CAA" w:rsidRDefault="009A4CAA" w:rsidP="009A4CAA"/>
                  </w:txbxContent>
                </v:textbox>
              </v:rect>
              <w10:wrap anchorx="page" anchory="page"/>
            </v:group>
          </w:pict>
        </mc:Fallback>
      </mc:AlternateConten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COMISIÓN MUNICIPAL DE AGUA POTABLE</w:t>
    </w:r>
  </w:p>
  <w:p w14:paraId="35816015" w14:textId="058E2874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Y SANEAMIENTO DE HUATUSCO, VERACRUZ.</w:t>
    </w:r>
  </w:p>
  <w:p w14:paraId="14D6E241" w14:textId="77777777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 xml:space="preserve">              </w: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R. F. C. CMA-920101-SG6</w:t>
    </w:r>
  </w:p>
  <w:p w14:paraId="39B2A0FD" w14:textId="77777777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</w:p>
  <w:p w14:paraId="1F0C227B" w14:textId="240149C9" w:rsidR="002B7B15" w:rsidRDefault="0035351A">
    <w:pPr>
      <w:pStyle w:val="Encabezado"/>
    </w:pPr>
    <w:r>
      <w:rPr>
        <w:noProof/>
      </w:rPr>
      <w:pict w14:anchorId="60786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5" o:spid="_x0000_s2051" type="#_x0000_t75" style="position:absolute;margin-left:0;margin-top:0;width:555.15pt;height:282.85pt;z-index:-251654144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50484"/>
      <w:docPartObj>
        <w:docPartGallery w:val="Cover Pages"/>
        <w:docPartUnique/>
      </w:docPartObj>
    </w:sdtPr>
    <w:sdtEndPr/>
    <w:sdtContent>
      <w:p w14:paraId="10C5CF27" w14:textId="2FB6D436" w:rsidR="000122E1" w:rsidRPr="005B5B67" w:rsidRDefault="000122E1" w:rsidP="000122E1">
        <w:pPr>
          <w:ind w:left="-426"/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 w:rsidRPr="005B5B67">
          <w:rPr>
            <w:rFonts w:ascii="Bahnschrift" w:hAnsi="Bahnschrift"/>
            <w:b/>
            <w:bCs/>
            <w:noProof/>
            <w:color w:val="4472C4" w:themeColor="accent1"/>
            <w:sz w:val="24"/>
            <w:szCs w:val="24"/>
            <w:lang w:val="es-ES"/>
          </w:rPr>
          <w:drawing>
            <wp:anchor distT="0" distB="0" distL="114300" distR="114300" simplePos="0" relativeHeight="251665408" behindDoc="1" locked="0" layoutInCell="1" allowOverlap="1" wp14:anchorId="382133B0" wp14:editId="39AEF4BE">
              <wp:simplePos x="0" y="0"/>
              <wp:positionH relativeFrom="column">
                <wp:posOffset>88900</wp:posOffset>
              </wp:positionH>
              <wp:positionV relativeFrom="paragraph">
                <wp:posOffset>-73025</wp:posOffset>
              </wp:positionV>
              <wp:extent cx="1778635" cy="954405"/>
              <wp:effectExtent l="0" t="0" r="0" b="0"/>
              <wp:wrapTight wrapText="bothSides">
                <wp:wrapPolygon edited="0">
                  <wp:start x="4164" y="862"/>
                  <wp:lineTo x="694" y="8623"/>
                  <wp:lineTo x="0" y="12072"/>
                  <wp:lineTo x="0" y="16814"/>
                  <wp:lineTo x="3239" y="19401"/>
                  <wp:lineTo x="5090" y="20263"/>
                  <wp:lineTo x="6940" y="20263"/>
                  <wp:lineTo x="7172" y="19401"/>
                  <wp:lineTo x="9717" y="15521"/>
                  <wp:lineTo x="11567" y="15521"/>
                  <wp:lineTo x="21284" y="9916"/>
                  <wp:lineTo x="21284" y="3880"/>
                  <wp:lineTo x="5552" y="862"/>
                  <wp:lineTo x="4164" y="862"/>
                </wp:wrapPolygon>
              </wp:wrapTight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ackgroundRemoval t="0" b="98131" l="0" r="99524">
                                    <a14:foregroundMark x1="34286" y1="23364" x2="56190" y2="28037"/>
                                    <a14:foregroundMark x1="34762" y1="37383" x2="33333" y2="45794"/>
                                    <a14:foregroundMark x1="50476" y1="44860" x2="50952" y2="35514"/>
                                    <a14:foregroundMark x1="63810" y1="25234" x2="77143" y2="26168"/>
                                    <a14:foregroundMark x1="68095" y1="44860" x2="71905" y2="31776"/>
                                    <a14:foregroundMark x1="85238" y1="44860" x2="94762" y2="44860"/>
                                    <a14:foregroundMark x1="86190" y1="25234" x2="97619" y2="26168"/>
                                  </a14:backgroundRemoval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8635" cy="954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B5B67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6CF45FD3" wp14:editId="3D020550">
                  <wp:simplePos x="0" y="0"/>
                  <wp:positionH relativeFrom="page">
                    <wp:posOffset>178904</wp:posOffset>
                  </wp:positionH>
                  <wp:positionV relativeFrom="page">
                    <wp:posOffset>-49696</wp:posOffset>
                  </wp:positionV>
                  <wp:extent cx="7353300" cy="1401418"/>
                  <wp:effectExtent l="0" t="0" r="0" b="8890"/>
                  <wp:wrapNone/>
                  <wp:docPr id="4" name="Gru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7353300" cy="1401418"/>
                            <a:chOff x="66675" y="119046"/>
                            <a:chExt cx="7315200" cy="1216152"/>
                          </a:xfrm>
                        </wpg:grpSpPr>
                        <wps:wsp>
                          <wps:cNvPr id="5" name="Rectángulo 51"/>
                          <wps:cNvSpPr/>
                          <wps:spPr>
                            <a:xfrm>
                              <a:off x="66675" y="119046"/>
                              <a:ext cx="7315200" cy="1130373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76200" y="285137"/>
                              <a:ext cx="7296150" cy="1050061"/>
                            </a:xfrm>
                            <a:prstGeom prst="rect">
                              <a:avLst/>
                            </a:prstGeom>
                            <a:blipFill>
                              <a:blip r:embed="rId3"/>
                              <a:stretch>
                                <a:fillRect r="-7574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A0BA6" w14:textId="77777777" w:rsidR="000122E1" w:rsidRDefault="000122E1" w:rsidP="000122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45FD3" id="Grupo 4" o:spid="_x0000_s1029" style="position:absolute;left:0;text-align:left;margin-left:14.1pt;margin-top:-3.9pt;width:579pt;height:110.35pt;rotation:180;z-index:-251652096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">
                  <v:shape id="Rectángulo 51" o:spid="_x0000_s1030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 path="m,l7312660,r,1129665l3619500,733425,,1091565,,xe" fillcolor="#4472c4 [3204]" stroked="f" strokeweight="1pt">
                    <v:stroke joinstyle="miter"/>
                    <v:path arrowok="t" o:connecttype="custom" o:connectlocs="0,0;7315200,0;7315200,1130373;3620757,733885;0,1092249;0,0" o:connectangles="0,0,0,0,0,0"/>
                  </v:shape>
                  <v:rect id="Rectángulo 6" o:spid="_x0000_s1031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  <v:fill r:id="rId4" o:title="" recolor="t" rotate="t" type="frame"/>
                    <v:textbox>
                      <w:txbxContent>
                        <w:p w14:paraId="0BDA0BA6" w14:textId="77777777" w:rsidR="000122E1" w:rsidRDefault="000122E1" w:rsidP="000122E1"/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0122E1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COMISIÓN MUNICIPAL DE AGUA POTABLE</w:t>
        </w:r>
      </w:p>
      <w:p w14:paraId="0FA8C59E" w14:textId="10B5CC12" w:rsidR="000122E1" w:rsidRPr="005B5B67" w:rsidRDefault="000122E1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Y SANEAMIENTO DE HUATUSCO, VERACRUZ.</w:t>
        </w:r>
      </w:p>
      <w:p w14:paraId="58B1E596" w14:textId="68356E7F" w:rsidR="000122E1" w:rsidRPr="005B5B67" w:rsidRDefault="000B5316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        </w:t>
        </w:r>
        <w:r w:rsidR="000122E1"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R. F. C. CMA-920101-SG6</w:t>
        </w:r>
      </w:p>
      <w:p w14:paraId="44E5D2D7" w14:textId="3BC18542" w:rsidR="000122E1" w:rsidRPr="000122E1" w:rsidRDefault="0035351A" w:rsidP="000122E1">
        <w:pP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</w:p>
    </w:sdtContent>
  </w:sdt>
  <w:p w14:paraId="7E98DB67" w14:textId="4925FB8C" w:rsidR="002B7B15" w:rsidRDefault="0035351A">
    <w:pPr>
      <w:pStyle w:val="Encabezado"/>
    </w:pPr>
    <w:r>
      <w:rPr>
        <w:noProof/>
      </w:rPr>
      <w:pict w14:anchorId="51301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3" o:spid="_x0000_s2049" type="#_x0000_t75" style="position:absolute;margin-left:0;margin-top:0;width:555.15pt;height:282.85pt;z-index:-251656192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73BB"/>
    <w:multiLevelType w:val="hybridMultilevel"/>
    <w:tmpl w:val="24B80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1"/>
    <w:rsid w:val="000122E1"/>
    <w:rsid w:val="0007078B"/>
    <w:rsid w:val="000B5316"/>
    <w:rsid w:val="000F2781"/>
    <w:rsid w:val="000F672A"/>
    <w:rsid w:val="001F069D"/>
    <w:rsid w:val="002B7B15"/>
    <w:rsid w:val="0031072A"/>
    <w:rsid w:val="0035351A"/>
    <w:rsid w:val="003B724B"/>
    <w:rsid w:val="004B3FA3"/>
    <w:rsid w:val="005B5B67"/>
    <w:rsid w:val="00726ED2"/>
    <w:rsid w:val="0085652E"/>
    <w:rsid w:val="008A2E3E"/>
    <w:rsid w:val="009A4CAA"/>
    <w:rsid w:val="00B135CD"/>
    <w:rsid w:val="00B246C2"/>
    <w:rsid w:val="00C67CAA"/>
    <w:rsid w:val="00C9277E"/>
    <w:rsid w:val="00D22BB8"/>
    <w:rsid w:val="00E52CEA"/>
    <w:rsid w:val="00EC06A8"/>
    <w:rsid w:val="00F63AEE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57852"/>
  <w15:chartTrackingRefBased/>
  <w15:docId w15:val="{5F11AF4E-419E-41CB-A1B3-45CDE28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27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781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B8"/>
  </w:style>
  <w:style w:type="paragraph" w:styleId="Piedepgina">
    <w:name w:val="footer"/>
    <w:basedOn w:val="Normal"/>
    <w:link w:val="Piedepgina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B8"/>
  </w:style>
  <w:style w:type="character" w:styleId="Hipervnculo">
    <w:name w:val="Hyperlink"/>
    <w:basedOn w:val="Fuentedeprrafopredeter"/>
    <w:uiPriority w:val="99"/>
    <w:unhideWhenUsed/>
    <w:rsid w:val="00B13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5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C8F5-7823-4547-BB1B-D8ED0E11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</dc:creator>
  <cp:keywords/>
  <dc:description/>
  <cp:lastModifiedBy>Rebeca Arguello Sánchez</cp:lastModifiedBy>
  <cp:revision>2</cp:revision>
  <dcterms:created xsi:type="dcterms:W3CDTF">2022-03-10T02:26:00Z</dcterms:created>
  <dcterms:modified xsi:type="dcterms:W3CDTF">2022-03-10T02:26:00Z</dcterms:modified>
</cp:coreProperties>
</file>